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4EF3" w14:textId="77777777" w:rsidR="00C5081C" w:rsidRDefault="0055661A">
      <w:r>
        <w:rPr>
          <w:noProof/>
        </w:rPr>
        <w:drawing>
          <wp:inline distT="0" distB="0" distL="0" distR="0" wp14:anchorId="50915CE1" wp14:editId="73A5151A">
            <wp:extent cx="1162050" cy="581281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TIC_LOGO_1_FOND_BLEU_CLAI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640" cy="58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58E94" w14:textId="77777777" w:rsidR="0055661A" w:rsidRDefault="0055661A"/>
    <w:p w14:paraId="589BAD7D" w14:textId="07094186" w:rsidR="0055661A" w:rsidRPr="003244EE" w:rsidRDefault="0055661A" w:rsidP="003244EE">
      <w:pPr>
        <w:jc w:val="center"/>
        <w:rPr>
          <w:b/>
          <w:bCs/>
          <w:sz w:val="32"/>
          <w:szCs w:val="32"/>
        </w:rPr>
      </w:pPr>
      <w:r w:rsidRPr="003244EE">
        <w:rPr>
          <w:b/>
          <w:bCs/>
          <w:sz w:val="32"/>
          <w:szCs w:val="32"/>
        </w:rPr>
        <w:t>DEMANDE DE CONGE</w:t>
      </w:r>
      <w:r w:rsidR="00E309D3">
        <w:rPr>
          <w:b/>
          <w:bCs/>
          <w:sz w:val="32"/>
          <w:szCs w:val="32"/>
        </w:rPr>
        <w:t>S</w:t>
      </w:r>
      <w:r w:rsidRPr="003244EE">
        <w:rPr>
          <w:b/>
          <w:bCs/>
          <w:sz w:val="32"/>
          <w:szCs w:val="32"/>
        </w:rPr>
        <w:t xml:space="preserve"> PERSONNEL </w:t>
      </w:r>
    </w:p>
    <w:p w14:paraId="675B7990" w14:textId="77777777" w:rsidR="003244EE" w:rsidRDefault="003244EE"/>
    <w:p w14:paraId="3B536B65" w14:textId="77777777" w:rsidR="003244EE" w:rsidRDefault="0055661A">
      <w:pPr>
        <w:rPr>
          <w:sz w:val="28"/>
          <w:szCs w:val="28"/>
        </w:rPr>
      </w:pPr>
      <w:r w:rsidRPr="003244EE">
        <w:rPr>
          <w:b/>
          <w:bCs/>
          <w:sz w:val="28"/>
          <w:szCs w:val="28"/>
        </w:rPr>
        <w:t>Nom</w:t>
      </w:r>
      <w:r w:rsidRPr="003244EE">
        <w:rPr>
          <w:sz w:val="28"/>
          <w:szCs w:val="28"/>
        </w:rPr>
        <w:t> :</w:t>
      </w:r>
      <w:r w:rsidR="003244EE">
        <w:rPr>
          <w:sz w:val="28"/>
          <w:szCs w:val="28"/>
        </w:rPr>
        <w:t xml:space="preserve"> …………………………………………. </w:t>
      </w:r>
      <w:r w:rsidRPr="003244EE">
        <w:rPr>
          <w:b/>
          <w:bCs/>
          <w:sz w:val="28"/>
          <w:szCs w:val="28"/>
        </w:rPr>
        <w:t>Prénom</w:t>
      </w:r>
      <w:r w:rsidRPr="003244EE">
        <w:rPr>
          <w:sz w:val="28"/>
          <w:szCs w:val="28"/>
        </w:rPr>
        <w:t> :</w:t>
      </w:r>
      <w:r w:rsidR="003244EE" w:rsidRPr="003244EE">
        <w:rPr>
          <w:sz w:val="28"/>
          <w:szCs w:val="28"/>
        </w:rPr>
        <w:t xml:space="preserve"> </w:t>
      </w:r>
      <w:r w:rsidR="003244EE">
        <w:rPr>
          <w:sz w:val="28"/>
          <w:szCs w:val="28"/>
        </w:rPr>
        <w:t>………………………………………….</w:t>
      </w:r>
      <w:r w:rsidR="003244EE" w:rsidRPr="003244EE">
        <w:rPr>
          <w:sz w:val="28"/>
          <w:szCs w:val="28"/>
        </w:rPr>
        <w:t xml:space="preserve"> </w:t>
      </w:r>
    </w:p>
    <w:p w14:paraId="0A4BD29E" w14:textId="77777777" w:rsidR="0055661A" w:rsidRPr="003244EE" w:rsidRDefault="0055661A">
      <w:pPr>
        <w:rPr>
          <w:sz w:val="28"/>
          <w:szCs w:val="28"/>
        </w:rPr>
      </w:pPr>
      <w:r w:rsidRPr="003244EE">
        <w:rPr>
          <w:b/>
          <w:bCs/>
          <w:sz w:val="28"/>
          <w:szCs w:val="28"/>
        </w:rPr>
        <w:t>Fonction :</w:t>
      </w:r>
      <w:r w:rsidR="003244EE">
        <w:rPr>
          <w:sz w:val="28"/>
          <w:szCs w:val="28"/>
        </w:rPr>
        <w:t xml:space="preserve"> ………………………………………….</w:t>
      </w:r>
    </w:p>
    <w:p w14:paraId="19DBB178" w14:textId="3ECEFA8E" w:rsidR="0055661A" w:rsidRDefault="00014111" w:rsidP="00014111">
      <w:pPr>
        <w:tabs>
          <w:tab w:val="left" w:pos="1995"/>
        </w:tabs>
      </w:pPr>
      <w:r>
        <w:tab/>
      </w:r>
    </w:p>
    <w:p w14:paraId="1C3419AB" w14:textId="77777777" w:rsidR="0055661A" w:rsidRPr="003244EE" w:rsidRDefault="0055661A">
      <w:pPr>
        <w:rPr>
          <w:b/>
          <w:bCs/>
          <w:sz w:val="24"/>
          <w:szCs w:val="24"/>
          <w:u w:val="single"/>
        </w:rPr>
      </w:pPr>
      <w:r w:rsidRPr="003244EE">
        <w:rPr>
          <w:b/>
          <w:bCs/>
          <w:sz w:val="24"/>
          <w:szCs w:val="24"/>
          <w:u w:val="single"/>
        </w:rPr>
        <w:t>Type de congés :</w:t>
      </w:r>
    </w:p>
    <w:p w14:paraId="15C97D21" w14:textId="77777777" w:rsidR="0055661A" w:rsidRPr="003244EE" w:rsidRDefault="0055661A" w:rsidP="0055661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244EE">
        <w:rPr>
          <w:sz w:val="24"/>
          <w:szCs w:val="24"/>
        </w:rPr>
        <w:t>Congés Payés…………………………</w:t>
      </w:r>
      <w:proofErr w:type="gramStart"/>
      <w:r w:rsidRPr="003244EE">
        <w:rPr>
          <w:sz w:val="24"/>
          <w:szCs w:val="24"/>
        </w:rPr>
        <w:t>…….</w:t>
      </w:r>
      <w:proofErr w:type="gramEnd"/>
      <w:r w:rsidRPr="003244EE">
        <w:rPr>
          <w:sz w:val="24"/>
          <w:szCs w:val="24"/>
        </w:rPr>
        <w:t>.</w:t>
      </w:r>
      <w:r w:rsidR="003244EE">
        <w:rPr>
          <w:sz w:val="24"/>
          <w:szCs w:val="24"/>
        </w:rPr>
        <w:tab/>
      </w:r>
      <w:r w:rsidRPr="003244EE">
        <w:rPr>
          <w:rFonts w:cstheme="minorHAnsi"/>
          <w:sz w:val="28"/>
          <w:szCs w:val="28"/>
        </w:rPr>
        <w:t>□</w:t>
      </w:r>
    </w:p>
    <w:p w14:paraId="6DD223D1" w14:textId="77777777" w:rsidR="0055661A" w:rsidRPr="003244EE" w:rsidRDefault="0055661A" w:rsidP="0055661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244EE">
        <w:rPr>
          <w:sz w:val="24"/>
          <w:szCs w:val="24"/>
        </w:rPr>
        <w:t>Evènement familial……………………….</w:t>
      </w:r>
      <w:r w:rsidR="003244EE">
        <w:rPr>
          <w:sz w:val="24"/>
          <w:szCs w:val="24"/>
        </w:rPr>
        <w:tab/>
      </w:r>
      <w:r w:rsidRPr="003244EE">
        <w:rPr>
          <w:rFonts w:cstheme="minorHAnsi"/>
          <w:sz w:val="28"/>
          <w:szCs w:val="28"/>
        </w:rPr>
        <w:t>□</w:t>
      </w:r>
    </w:p>
    <w:p w14:paraId="31B4F80C" w14:textId="77777777" w:rsidR="0055661A" w:rsidRPr="003244EE" w:rsidRDefault="0055661A" w:rsidP="0055661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244EE">
        <w:rPr>
          <w:sz w:val="24"/>
          <w:szCs w:val="24"/>
        </w:rPr>
        <w:t>Sans solde – absence autorisée…….</w:t>
      </w:r>
      <w:r w:rsidR="003244EE">
        <w:rPr>
          <w:sz w:val="24"/>
          <w:szCs w:val="24"/>
        </w:rPr>
        <w:tab/>
      </w:r>
      <w:r w:rsidRPr="003244EE">
        <w:rPr>
          <w:rFonts w:cstheme="minorHAnsi"/>
          <w:sz w:val="28"/>
          <w:szCs w:val="28"/>
        </w:rPr>
        <w:t>□</w:t>
      </w:r>
    </w:p>
    <w:p w14:paraId="069CA63A" w14:textId="263AA7E6" w:rsidR="0055661A" w:rsidRPr="00E309D3" w:rsidRDefault="0055661A" w:rsidP="0055661A">
      <w:pPr>
        <w:pStyle w:val="Paragraphedeliste"/>
        <w:numPr>
          <w:ilvl w:val="0"/>
          <w:numId w:val="1"/>
        </w:numPr>
      </w:pPr>
      <w:r w:rsidRPr="003244EE">
        <w:rPr>
          <w:sz w:val="24"/>
          <w:szCs w:val="24"/>
        </w:rPr>
        <w:t>RTT…………………………………………</w:t>
      </w:r>
      <w:proofErr w:type="gramStart"/>
      <w:r w:rsidRPr="003244EE">
        <w:rPr>
          <w:sz w:val="24"/>
          <w:szCs w:val="24"/>
        </w:rPr>
        <w:t>…….</w:t>
      </w:r>
      <w:proofErr w:type="gramEnd"/>
      <w:r w:rsidRPr="003244EE">
        <w:rPr>
          <w:sz w:val="24"/>
          <w:szCs w:val="24"/>
        </w:rPr>
        <w:t>.</w:t>
      </w:r>
      <w:r w:rsidR="003244EE">
        <w:rPr>
          <w:sz w:val="24"/>
          <w:szCs w:val="24"/>
        </w:rPr>
        <w:tab/>
      </w:r>
      <w:r w:rsidRPr="003244EE">
        <w:rPr>
          <w:rFonts w:cstheme="minorHAnsi"/>
          <w:sz w:val="28"/>
          <w:szCs w:val="28"/>
        </w:rPr>
        <w:t>□</w:t>
      </w:r>
    </w:p>
    <w:p w14:paraId="55F81BC0" w14:textId="7A745E47" w:rsidR="00E309D3" w:rsidRDefault="002E5EAC" w:rsidP="002E5EAC">
      <w:pPr>
        <w:pStyle w:val="Paragraphedeliste"/>
        <w:numPr>
          <w:ilvl w:val="0"/>
          <w:numId w:val="1"/>
        </w:numPr>
      </w:pPr>
      <w:r>
        <w:rPr>
          <w:sz w:val="24"/>
          <w:szCs w:val="24"/>
        </w:rPr>
        <w:t>Congés trimestriels…</w:t>
      </w:r>
      <w:r>
        <w:t xml:space="preserve">……………………….  </w:t>
      </w:r>
      <w:r w:rsidRPr="003244EE">
        <w:rPr>
          <w:rFonts w:cstheme="minorHAnsi"/>
          <w:sz w:val="28"/>
          <w:szCs w:val="28"/>
        </w:rPr>
        <w:t>□</w:t>
      </w:r>
    </w:p>
    <w:p w14:paraId="482CDF14" w14:textId="77777777" w:rsidR="00E309D3" w:rsidRPr="0055661A" w:rsidRDefault="00E309D3" w:rsidP="00E309D3"/>
    <w:tbl>
      <w:tblPr>
        <w:tblStyle w:val="Grilledutableau"/>
        <w:tblW w:w="0" w:type="auto"/>
        <w:tblLook w:val="04E0" w:firstRow="1" w:lastRow="1" w:firstColumn="1" w:lastColumn="0" w:noHBand="0" w:noVBand="1"/>
      </w:tblPr>
      <w:tblGrid>
        <w:gridCol w:w="4531"/>
        <w:gridCol w:w="4531"/>
      </w:tblGrid>
      <w:tr w:rsidR="00E309D3" w14:paraId="2CE07078" w14:textId="77777777" w:rsidTr="00E309D3">
        <w:tc>
          <w:tcPr>
            <w:tcW w:w="4531" w:type="dxa"/>
          </w:tcPr>
          <w:p w14:paraId="29892B54" w14:textId="7DB3D40F" w:rsidR="00E309D3" w:rsidRDefault="00E309D3" w:rsidP="0055661A">
            <w:r>
              <w:t>Du (1</w:t>
            </w:r>
            <w:r w:rsidRPr="00E309D3">
              <w:rPr>
                <w:vertAlign w:val="superscript"/>
              </w:rPr>
              <w:t>er</w:t>
            </w:r>
            <w:r>
              <w:t xml:space="preserve"> jour d’absence) :</w:t>
            </w:r>
          </w:p>
        </w:tc>
        <w:tc>
          <w:tcPr>
            <w:tcW w:w="4531" w:type="dxa"/>
          </w:tcPr>
          <w:p w14:paraId="0E4FF7C1" w14:textId="77777777" w:rsidR="00E309D3" w:rsidRDefault="00E309D3" w:rsidP="0055661A"/>
        </w:tc>
      </w:tr>
      <w:tr w:rsidR="00E309D3" w14:paraId="29DD078E" w14:textId="77777777" w:rsidTr="00E309D3">
        <w:tc>
          <w:tcPr>
            <w:tcW w:w="4531" w:type="dxa"/>
          </w:tcPr>
          <w:p w14:paraId="7ED573C1" w14:textId="55B47A41" w:rsidR="00E309D3" w:rsidRDefault="00E309D3" w:rsidP="0055661A">
            <w:r>
              <w:t>Au (dernier j</w:t>
            </w:r>
            <w:r w:rsidR="0010461A">
              <w:t>o</w:t>
            </w:r>
            <w:r>
              <w:t>ur d’absence) :</w:t>
            </w:r>
          </w:p>
        </w:tc>
        <w:tc>
          <w:tcPr>
            <w:tcW w:w="4531" w:type="dxa"/>
          </w:tcPr>
          <w:p w14:paraId="5DC6ACB8" w14:textId="77777777" w:rsidR="00E309D3" w:rsidRDefault="00E309D3" w:rsidP="0055661A"/>
        </w:tc>
      </w:tr>
    </w:tbl>
    <w:p w14:paraId="42A1A595" w14:textId="77777777" w:rsidR="0055661A" w:rsidRDefault="0055661A" w:rsidP="0055661A"/>
    <w:p w14:paraId="4E5A2CE7" w14:textId="77777777" w:rsidR="0055661A" w:rsidRDefault="0055661A" w:rsidP="0055661A"/>
    <w:p w14:paraId="0A584743" w14:textId="77777777" w:rsidR="0055661A" w:rsidRDefault="0055661A" w:rsidP="0055661A"/>
    <w:p w14:paraId="77B27EC6" w14:textId="77777777" w:rsidR="0055661A" w:rsidRDefault="0055661A" w:rsidP="0055661A"/>
    <w:p w14:paraId="15B65CEE" w14:textId="77777777" w:rsidR="0055661A" w:rsidRPr="003244EE" w:rsidRDefault="0055661A" w:rsidP="0055661A">
      <w:pPr>
        <w:rPr>
          <w:b/>
          <w:bCs/>
          <w:sz w:val="24"/>
          <w:szCs w:val="24"/>
        </w:rPr>
      </w:pPr>
      <w:r w:rsidRPr="003244EE">
        <w:rPr>
          <w:b/>
          <w:bCs/>
          <w:sz w:val="24"/>
          <w:szCs w:val="24"/>
        </w:rPr>
        <w:t>Nombre de jours pris :</w:t>
      </w:r>
      <w:r w:rsidR="003244EE">
        <w:rPr>
          <w:b/>
          <w:bCs/>
          <w:sz w:val="24"/>
          <w:szCs w:val="24"/>
        </w:rPr>
        <w:t xml:space="preserve"> ……………………</w:t>
      </w:r>
    </w:p>
    <w:p w14:paraId="1017D8A0" w14:textId="77777777" w:rsidR="0055661A" w:rsidRDefault="0055661A" w:rsidP="0055661A"/>
    <w:p w14:paraId="7DDE3482" w14:textId="77777777" w:rsidR="0055661A" w:rsidRDefault="0055661A" w:rsidP="0055661A">
      <w:r w:rsidRPr="003244EE">
        <w:rPr>
          <w:b/>
          <w:bCs/>
          <w:sz w:val="24"/>
          <w:szCs w:val="24"/>
        </w:rPr>
        <w:t>Date :</w:t>
      </w:r>
      <w:r w:rsidR="003244EE">
        <w:t xml:space="preserve"> …………………………………………………….</w:t>
      </w:r>
      <w:r w:rsidR="003244EE">
        <w:tab/>
        <w:t xml:space="preserve">         </w:t>
      </w:r>
      <w:r w:rsidR="003244EE" w:rsidRPr="003244EE">
        <w:rPr>
          <w:b/>
          <w:bCs/>
          <w:sz w:val="24"/>
          <w:szCs w:val="24"/>
        </w:rPr>
        <w:t>Signature :</w:t>
      </w:r>
      <w:r w:rsidR="003244EE">
        <w:t xml:space="preserve"> …………………………………………………….</w:t>
      </w:r>
    </w:p>
    <w:sectPr w:rsidR="0055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1799B"/>
    <w:multiLevelType w:val="hybridMultilevel"/>
    <w:tmpl w:val="A7B2C2A0"/>
    <w:lvl w:ilvl="0" w:tplc="8488E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1A"/>
    <w:rsid w:val="00014111"/>
    <w:rsid w:val="0010461A"/>
    <w:rsid w:val="00262175"/>
    <w:rsid w:val="002E5EAC"/>
    <w:rsid w:val="003244EE"/>
    <w:rsid w:val="0055661A"/>
    <w:rsid w:val="00C5081C"/>
    <w:rsid w:val="00E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CBBF"/>
  <w15:chartTrackingRefBased/>
  <w15:docId w15:val="{1A0044D8-3843-4E0B-9680-930BABC3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61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5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CCE3FF39EED4BB96F8265E7AC2865" ma:contentTypeVersion="12" ma:contentTypeDescription="Crée un document." ma:contentTypeScope="" ma:versionID="c9a7c855ded8a41a5e2d2edddca1c771">
  <xsd:schema xmlns:xsd="http://www.w3.org/2001/XMLSchema" xmlns:xs="http://www.w3.org/2001/XMLSchema" xmlns:p="http://schemas.microsoft.com/office/2006/metadata/properties" xmlns:ns2="bd0deacc-e9ed-4983-b367-c211ba859835" xmlns:ns3="37403fd6-a6c7-4b35-9e8f-357ba5f398e3" targetNamespace="http://schemas.microsoft.com/office/2006/metadata/properties" ma:root="true" ma:fieldsID="6b79dc5ee5c619a3c3cb88421f4cb426" ns2:_="" ns3:_="">
    <xsd:import namespace="bd0deacc-e9ed-4983-b367-c211ba859835"/>
    <xsd:import namespace="37403fd6-a6c7-4b35-9e8f-357ba5f39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eacc-e9ed-4983-b367-c211ba8598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03fd6-a6c7-4b35-9e8f-357ba5f39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47F2-15C7-4DAA-AC4C-6CDB8D0129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638B6F-7C95-43C8-A5BB-5EAEA9C58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4E741-661B-431C-B035-4C41614A2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eacc-e9ed-4983-b367-c211ba859835"/>
    <ds:schemaRef ds:uri="37403fd6-a6c7-4b35-9e8f-357ba5f39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Legrand</dc:creator>
  <cp:keywords/>
  <dc:description/>
  <cp:lastModifiedBy>Fabienne Aubrun</cp:lastModifiedBy>
  <cp:revision>4</cp:revision>
  <cp:lastPrinted>2019-12-02T07:52:00Z</cp:lastPrinted>
  <dcterms:created xsi:type="dcterms:W3CDTF">2021-01-14T08:24:00Z</dcterms:created>
  <dcterms:modified xsi:type="dcterms:W3CDTF">2021-04-07T09:03:00Z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0x010100F79CCE3FF39EED4BB96F8265E7AC2865</vt:lpwstr>
  </property>
</Properties>
</file>